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559C" w14:textId="78B8A705" w:rsidR="00070A65" w:rsidRDefault="00DC7B82" w:rsidP="00070A6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C7B82">
        <w:rPr>
          <w:rFonts w:ascii="Times New Roman" w:hAnsi="Times New Roman" w:cs="Times New Roman"/>
          <w:b/>
          <w:bCs/>
          <w:sz w:val="28"/>
          <w:szCs w:val="28"/>
          <w:u w:val="single"/>
        </w:rPr>
        <w:t>ВАРЕНЬЕ ИЗ ЕЖЕВИКИ</w:t>
      </w:r>
    </w:p>
    <w:tbl>
      <w:tblPr>
        <w:tblStyle w:val="a3"/>
        <w:tblW w:w="7225" w:type="dxa"/>
        <w:jc w:val="center"/>
        <w:tblLook w:val="04A0" w:firstRow="1" w:lastRow="0" w:firstColumn="1" w:lastColumn="0" w:noHBand="0" w:noVBand="1"/>
      </w:tblPr>
      <w:tblGrid>
        <w:gridCol w:w="3823"/>
        <w:gridCol w:w="3402"/>
      </w:tblGrid>
      <w:tr w:rsidR="00DC7B82" w:rsidRPr="00070A65" w14:paraId="7E41028D" w14:textId="6DD50BB5" w:rsidTr="00816E86">
        <w:trPr>
          <w:jc w:val="center"/>
        </w:trPr>
        <w:tc>
          <w:tcPr>
            <w:tcW w:w="3823" w:type="dxa"/>
          </w:tcPr>
          <w:p w14:paraId="2B267AC8" w14:textId="4726DD18" w:rsidR="00DC7B82" w:rsidRPr="00070A65" w:rsidRDefault="00DC7B82" w:rsidP="00DC7B82">
            <w:pPr>
              <w:ind w:left="2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Ингредиенты</w:t>
            </w:r>
          </w:p>
        </w:tc>
        <w:tc>
          <w:tcPr>
            <w:tcW w:w="3402" w:type="dxa"/>
          </w:tcPr>
          <w:p w14:paraId="212F215B" w14:textId="3480D2B7" w:rsidR="00DC7B82" w:rsidRPr="00070A65" w:rsidRDefault="00DC7B82" w:rsidP="00DC7B82">
            <w:pPr>
              <w:ind w:left="2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Количество</w:t>
            </w:r>
          </w:p>
        </w:tc>
      </w:tr>
      <w:tr w:rsidR="00DC7B82" w:rsidRPr="00070A65" w14:paraId="649C1E19" w14:textId="77777777" w:rsidTr="00816E86">
        <w:trPr>
          <w:jc w:val="center"/>
        </w:trPr>
        <w:tc>
          <w:tcPr>
            <w:tcW w:w="3823" w:type="dxa"/>
          </w:tcPr>
          <w:p w14:paraId="1F0BC865" w14:textId="20B848F1" w:rsidR="00DC7B82" w:rsidRPr="00070A65" w:rsidRDefault="00DC7B82" w:rsidP="00DC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Ягоды ежевики</w:t>
            </w:r>
          </w:p>
        </w:tc>
        <w:tc>
          <w:tcPr>
            <w:tcW w:w="3402" w:type="dxa"/>
          </w:tcPr>
          <w:p w14:paraId="22139732" w14:textId="180BA54A" w:rsidR="00DC7B82" w:rsidRPr="00070A65" w:rsidRDefault="00DC7B82" w:rsidP="00DC7B8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кг</w:t>
            </w:r>
          </w:p>
        </w:tc>
      </w:tr>
      <w:tr w:rsidR="00DC7B82" w:rsidRPr="00070A65" w14:paraId="52BA9A0C" w14:textId="77777777" w:rsidTr="00816E86">
        <w:trPr>
          <w:jc w:val="center"/>
        </w:trPr>
        <w:tc>
          <w:tcPr>
            <w:tcW w:w="3823" w:type="dxa"/>
          </w:tcPr>
          <w:p w14:paraId="543B831E" w14:textId="30D06CBD" w:rsidR="00DC7B82" w:rsidRPr="00070A65" w:rsidRDefault="00DC7B82" w:rsidP="00DC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3402" w:type="dxa"/>
          </w:tcPr>
          <w:p w14:paraId="0A21EE2B" w14:textId="3CC533BD" w:rsidR="00DC7B82" w:rsidRPr="00070A65" w:rsidRDefault="00DC7B82" w:rsidP="00DC7B8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 кг</w:t>
            </w:r>
          </w:p>
        </w:tc>
      </w:tr>
      <w:tr w:rsidR="00DC7B82" w:rsidRPr="00070A65" w14:paraId="106C6841" w14:textId="77777777" w:rsidTr="00816E86">
        <w:trPr>
          <w:jc w:val="center"/>
        </w:trPr>
        <w:tc>
          <w:tcPr>
            <w:tcW w:w="3823" w:type="dxa"/>
          </w:tcPr>
          <w:p w14:paraId="5BB4A190" w14:textId="2FEC6285" w:rsidR="00DC7B82" w:rsidRPr="00070A65" w:rsidRDefault="00816E86" w:rsidP="00DC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3402" w:type="dxa"/>
          </w:tcPr>
          <w:p w14:paraId="3BA6FE09" w14:textId="036F1DDD" w:rsidR="00DC7B82" w:rsidRPr="00070A65" w:rsidRDefault="00DC7B82" w:rsidP="00D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51486AF" w14:textId="77777777" w:rsidR="00DC7B82" w:rsidRPr="00816E86" w:rsidRDefault="00DC7B82" w:rsidP="00DC7B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235B6" w14:textId="3E28547B" w:rsidR="00070A65" w:rsidRPr="00816E86" w:rsidRDefault="00816E86" w:rsidP="00070A65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Перебрать килограмм </w:t>
      </w:r>
      <w:r w:rsidRPr="00816E86">
        <w:rPr>
          <w:rFonts w:ascii="Times New Roman" w:hAnsi="Times New Roman" w:cs="Times New Roman"/>
          <w:i/>
          <w:iCs/>
          <w:sz w:val="28"/>
          <w:szCs w:val="28"/>
        </w:rPr>
        <w:t>ежевики</w:t>
      </w:r>
      <w:r>
        <w:rPr>
          <w:rFonts w:ascii="Times New Roman" w:hAnsi="Times New Roman" w:cs="Times New Roman"/>
          <w:sz w:val="28"/>
          <w:szCs w:val="28"/>
        </w:rPr>
        <w:t>, удалить мятые ягоды и веточки</w:t>
      </w:r>
      <w:r w:rsidR="00070A65" w:rsidRPr="00070A65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16E86">
        <w:rPr>
          <w:rFonts w:ascii="Times New Roman" w:hAnsi="Times New Roman" w:cs="Times New Roman"/>
          <w:sz w:val="28"/>
          <w:szCs w:val="28"/>
        </w:rPr>
        <w:t xml:space="preserve">Высыпать </w:t>
      </w:r>
      <w:r>
        <w:rPr>
          <w:rFonts w:ascii="Times New Roman" w:hAnsi="Times New Roman" w:cs="Times New Roman"/>
          <w:sz w:val="28"/>
          <w:szCs w:val="28"/>
        </w:rPr>
        <w:t xml:space="preserve">плоды на дуршлаг, помыть и дать стечь воде. Засыпать сахарным песком, оставить на 4 часа. Поставить сахарно-плодовую смесь на плиту. Постоянно помешивая, довести до кипения и проварить 3 минуты. Дать остыть. Повторить процедуру 3 раза. В конце по вкусу добавить лимонную кислоту, разложить горячее </w:t>
      </w:r>
      <w:r w:rsidRPr="00816E86">
        <w:rPr>
          <w:rFonts w:ascii="Times New Roman" w:hAnsi="Times New Roman" w:cs="Times New Roman"/>
          <w:b/>
          <w:bCs/>
          <w:sz w:val="28"/>
          <w:szCs w:val="28"/>
          <w:u w:val="single"/>
        </w:rPr>
        <w:t>ежевичное варенье</w:t>
      </w:r>
      <w:r>
        <w:rPr>
          <w:rFonts w:ascii="Times New Roman" w:hAnsi="Times New Roman" w:cs="Times New Roman"/>
          <w:sz w:val="28"/>
          <w:szCs w:val="28"/>
        </w:rPr>
        <w:t xml:space="preserve"> по стерилизованным банкам, закатать банки.</w:t>
      </w:r>
    </w:p>
    <w:p w14:paraId="331018C1" w14:textId="77777777" w:rsidR="00070A65" w:rsidRPr="00070A65" w:rsidRDefault="00070A65"/>
    <w:sectPr w:rsidR="00070A65" w:rsidRPr="00070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65"/>
    <w:rsid w:val="00070A65"/>
    <w:rsid w:val="00092443"/>
    <w:rsid w:val="00816E86"/>
    <w:rsid w:val="008A0979"/>
    <w:rsid w:val="00DC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ED2E"/>
  <w15:chartTrackingRefBased/>
  <w15:docId w15:val="{A8294E7E-CBEF-4E1B-B142-B547027B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Shtana</dc:creator>
  <cp:keywords/>
  <dc:description/>
  <cp:lastModifiedBy>Albert Shtana</cp:lastModifiedBy>
  <cp:revision>2</cp:revision>
  <dcterms:created xsi:type="dcterms:W3CDTF">2024-11-13T12:10:00Z</dcterms:created>
  <dcterms:modified xsi:type="dcterms:W3CDTF">2024-11-13T12:10:00Z</dcterms:modified>
</cp:coreProperties>
</file>